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1448D" w:rsidRDefault="0071448D" w:rsidP="0071448D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Driver Education Study Guide 5</w:t>
      </w:r>
    </w:p>
    <w:p w:rsidR="0071448D" w:rsidRDefault="0071448D" w:rsidP="0071448D">
      <w:pPr>
        <w:jc w:val="center"/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1.  How old must a passenger accompanying a driver with a learner’s permit be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2.  If the licensed driver is a sibling, half-brother, half-sister, what age must they be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3.  What type of driver’s license allows a driver to operate a tractor trailer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4.  What tests must you pass to operate obtain a motorcycle license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__________________________________________________________________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5.  Who issues an international driver’s license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6.  What type of endorsement do you need on your driver’s license in order to drive a motorcycle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7.  How many days do you have to notify DMV is you move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8.  Where must license plates be displayed on a vehicle in Virginia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9.If you decide to become an organ donor, where is it indicated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10.  How old must you be to become an organ donor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11.  How often does your vehicle need to have a safety inspection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12.  What are the types of liability insurances required and what are the minimum amounts of each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_______________________________________________________________________</w:t>
      </w:r>
    </w:p>
    <w:p w:rsidR="0071448D" w:rsidRDefault="0071448D" w:rsidP="0071448D">
      <w:pPr>
        <w:rPr>
          <w:color w:val="auto"/>
          <w:sz w:val="24"/>
        </w:rPr>
      </w:pPr>
    </w:p>
    <w:p w:rsidR="0071448D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>13.  What does the uninsured motorist fee allow you to do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</w:t>
      </w:r>
    </w:p>
    <w:p w:rsidR="0071448D" w:rsidRDefault="0071448D" w:rsidP="0071448D">
      <w:pPr>
        <w:rPr>
          <w:color w:val="auto"/>
          <w:sz w:val="24"/>
        </w:rPr>
      </w:pPr>
    </w:p>
    <w:p w:rsidR="00065253" w:rsidRDefault="0071448D" w:rsidP="0071448D">
      <w:pPr>
        <w:rPr>
          <w:color w:val="auto"/>
          <w:sz w:val="24"/>
        </w:rPr>
      </w:pPr>
      <w:r>
        <w:rPr>
          <w:color w:val="auto"/>
          <w:sz w:val="24"/>
        </w:rPr>
        <w:t xml:space="preserve">14.  </w:t>
      </w:r>
      <w:r w:rsidR="00065253">
        <w:rPr>
          <w:color w:val="auto"/>
          <w:sz w:val="24"/>
        </w:rPr>
        <w:t>What tests must you take to obtain a school bus endorsement on your driver’s license</w:t>
      </w:r>
      <w:proofErr w:type="gramStart"/>
      <w:r w:rsidR="00065253">
        <w:rPr>
          <w:color w:val="auto"/>
          <w:sz w:val="24"/>
        </w:rPr>
        <w:t>?_</w:t>
      </w:r>
      <w:proofErr w:type="gramEnd"/>
      <w:r w:rsidR="00065253">
        <w:rPr>
          <w:color w:val="auto"/>
          <w:sz w:val="24"/>
        </w:rPr>
        <w:t>__</w:t>
      </w:r>
    </w:p>
    <w:p w:rsidR="00065253" w:rsidRDefault="00065253" w:rsidP="0071448D">
      <w:pPr>
        <w:rPr>
          <w:color w:val="auto"/>
          <w:sz w:val="24"/>
        </w:rPr>
      </w:pPr>
      <w:r>
        <w:rPr>
          <w:color w:val="auto"/>
          <w:sz w:val="24"/>
        </w:rPr>
        <w:t>___________________________________</w:t>
      </w:r>
    </w:p>
    <w:p w:rsidR="00065253" w:rsidRDefault="00065253" w:rsidP="0071448D">
      <w:pPr>
        <w:rPr>
          <w:color w:val="auto"/>
          <w:sz w:val="24"/>
        </w:rPr>
      </w:pPr>
    </w:p>
    <w:p w:rsidR="0071448D" w:rsidRPr="0071448D" w:rsidRDefault="00065253" w:rsidP="0071448D">
      <w:pPr>
        <w:rPr>
          <w:color w:val="auto"/>
          <w:sz w:val="24"/>
        </w:rPr>
      </w:pPr>
      <w:r>
        <w:rPr>
          <w:color w:val="auto"/>
          <w:sz w:val="24"/>
        </w:rPr>
        <w:t>15.  A driver’s license allows you to drive a vehicle less than _______________ pounds.</w:t>
      </w:r>
    </w:p>
    <w:sectPr w:rsidR="0071448D" w:rsidRPr="0071448D" w:rsidSect="007144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448D"/>
    <w:rsid w:val="00065253"/>
    <w:rsid w:val="007144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  <w:rPr>
      <w:rFonts w:ascii="Arial Narrow" w:hAnsi="Arial Narrow"/>
      <w:color w:val="FF00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Word 12.1.1</Application>
  <DocSecurity>0</DocSecurity>
  <Lines>1</Lines>
  <Paragraphs>1</Paragraphs>
  <ScaleCrop>false</ScaleCrop>
  <Company>IWCS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cp:lastModifiedBy>Catherine Riddick</cp:lastModifiedBy>
  <cp:revision>1</cp:revision>
  <dcterms:created xsi:type="dcterms:W3CDTF">2011-08-30T17:27:00Z</dcterms:created>
  <dcterms:modified xsi:type="dcterms:W3CDTF">2011-08-30T17:51:00Z</dcterms:modified>
</cp:coreProperties>
</file>